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FE" w:rsidRPr="00D51AFE" w:rsidRDefault="00D51AFE" w:rsidP="00D51AFE">
      <w:pPr>
        <w:pStyle w:val="Zhlav"/>
        <w:spacing w:before="480" w:after="480"/>
        <w:jc w:val="center"/>
        <w:rPr>
          <w:b/>
          <w:u w:val="single"/>
        </w:rPr>
      </w:pPr>
      <w:r w:rsidRPr="00D51AFE">
        <w:rPr>
          <w:b/>
          <w:u w:val="single"/>
        </w:rPr>
        <w:t xml:space="preserve">OTEVŘENÝ DOPIS NEMOCNICE ČESKÉ BUDĚJOVICE, A.S. </w:t>
      </w:r>
    </w:p>
    <w:p w:rsidR="00D51AFE" w:rsidRPr="00D51AFE" w:rsidRDefault="00D51AFE" w:rsidP="00D51AFE">
      <w:pPr>
        <w:pStyle w:val="Zhlav"/>
        <w:spacing w:before="480" w:after="480"/>
        <w:rPr>
          <w:b/>
          <w:u w:val="single"/>
        </w:rPr>
      </w:pPr>
      <w:r>
        <w:rPr>
          <w:b/>
          <w:u w:val="single"/>
        </w:rPr>
        <w:t>ADRESÁTI</w:t>
      </w:r>
    </w:p>
    <w:p w:rsidR="00D51AFE" w:rsidRDefault="00D51AFE" w:rsidP="00D51AFE">
      <w:pPr>
        <w:pStyle w:val="Zhlav"/>
        <w:spacing w:before="480" w:after="480"/>
        <w:rPr>
          <w:b/>
        </w:rPr>
      </w:pPr>
      <w:r>
        <w:rPr>
          <w:b/>
        </w:rPr>
        <w:t>PLATFORMA REKONSTRUKCE STÁTU</w:t>
      </w:r>
    </w:p>
    <w:p w:rsidR="00D51AFE" w:rsidRDefault="00D51AFE" w:rsidP="00D51AFE">
      <w:pPr>
        <w:pStyle w:val="Zhlav"/>
        <w:spacing w:before="480" w:after="480"/>
        <w:rPr>
          <w:b/>
        </w:rPr>
      </w:pPr>
      <w:r>
        <w:rPr>
          <w:b/>
        </w:rPr>
        <w:t>SPOLEK OŽIVENÍ</w:t>
      </w:r>
    </w:p>
    <w:p w:rsidR="00D51AFE" w:rsidRDefault="00D51AFE" w:rsidP="00D51AFE">
      <w:pPr>
        <w:pStyle w:val="Zhlav"/>
        <w:spacing w:before="480" w:after="480"/>
        <w:rPr>
          <w:b/>
        </w:rPr>
      </w:pPr>
      <w:r w:rsidRPr="00D51AFE">
        <w:rPr>
          <w:b/>
        </w:rPr>
        <w:t>Tereza Krištofová</w:t>
      </w:r>
    </w:p>
    <w:p w:rsidR="00964BE3" w:rsidRPr="00D51AFE" w:rsidRDefault="00D51AFE" w:rsidP="00D51AFE">
      <w:pPr>
        <w:pStyle w:val="Zhlav"/>
        <w:spacing w:before="480" w:after="480"/>
        <w:rPr>
          <w:b/>
        </w:rPr>
      </w:pPr>
      <w:r>
        <w:rPr>
          <w:b/>
        </w:rPr>
        <w:tab/>
      </w:r>
      <w:r>
        <w:rPr>
          <w:b/>
        </w:rPr>
        <w:tab/>
      </w:r>
      <w:r w:rsidR="00964BE3">
        <w:t xml:space="preserve">Dne </w:t>
      </w:r>
      <w:r>
        <w:t>26</w:t>
      </w:r>
      <w:r w:rsidR="00CE38CA">
        <w:t xml:space="preserve">. </w:t>
      </w:r>
      <w:r w:rsidR="00810F58">
        <w:t>července</w:t>
      </w:r>
      <w:r w:rsidR="00A86A4D">
        <w:t xml:space="preserve"> 201</w:t>
      </w:r>
      <w:r w:rsidR="001C1100">
        <w:t>8</w:t>
      </w:r>
      <w:r w:rsidR="00964BE3">
        <w:t xml:space="preserve"> v Českých Budějovicích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51AFE">
        <w:rPr>
          <w:rFonts w:asciiTheme="minorHAnsi" w:hAnsiTheme="minorHAnsi" w:cstheme="minorHAnsi"/>
          <w:b/>
          <w:sz w:val="22"/>
          <w:szCs w:val="22"/>
        </w:rPr>
        <w:t>Vážení,</w:t>
      </w: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dovolte nám reagovat na vaše tiskové a 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mediální prohlášení ze dne 25. </w:t>
      </w:r>
      <w:r w:rsidRPr="00D51AFE">
        <w:rPr>
          <w:rFonts w:asciiTheme="minorHAnsi" w:hAnsiTheme="minorHAnsi" w:cstheme="minorHAnsi"/>
          <w:b/>
          <w:sz w:val="22"/>
          <w:szCs w:val="22"/>
        </w:rPr>
        <w:t>a 26. 7. 2018.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Z vašich prohlášení je zcela zřejmé, že váš výklad postupu nákupu léčivých prostředků a zdravotnického materiálu svědčí o neznalosti dané problematiky. </w:t>
      </w: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Postup objednávání léků přes distributora praktikují všechny nemocnice v České republice, včetně těch státních – fakultních.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>Je přinejmenším s podivem, že upozorňujete pouze na konání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 Nemocnice České Budějovice, a.</w:t>
      </w:r>
      <w:r w:rsidRPr="00D51AFE">
        <w:rPr>
          <w:rFonts w:asciiTheme="minorHAnsi" w:hAnsiTheme="minorHAnsi" w:cstheme="minorHAnsi"/>
          <w:b/>
          <w:sz w:val="22"/>
          <w:szCs w:val="22"/>
        </w:rPr>
        <w:t>s. a to způsobem, kdy zkreslujete, ať již záměrně či z neznalosti, informace dostupné z veřejných registrů, aniž byste oslovili management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 Nemocnice České Budějovice, a.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s. za účelem získání dalších informací.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>Zároveň zcela odmítáme vaše lživá a zavádějící prohlášení prezentované ústy vaší tiskové mluvčí Te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rezy Krištofové před ÚOHS, viz 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reportáž ČT.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 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vydané tiskové zprávě </w:t>
      </w:r>
      <w:r>
        <w:rPr>
          <w:rFonts w:asciiTheme="minorHAnsi" w:hAnsiTheme="minorHAnsi" w:cstheme="minorHAnsi"/>
          <w:b/>
          <w:sz w:val="22"/>
          <w:szCs w:val="22"/>
        </w:rPr>
        <w:t xml:space="preserve">Nemocnice České Budějovice, a.s. 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ze dne 25. 7. 2018 uvádíme vaše tvrzení na pravou míru. </w:t>
      </w: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>Dovolujeme si vás rovněž upozornit, že vaše činnost poškozuje dobré jméno společnosti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 Nemocnice České Budějovice, a.</w:t>
      </w:r>
      <w:r w:rsidRPr="00D51AFE">
        <w:rPr>
          <w:rFonts w:asciiTheme="minorHAnsi" w:hAnsiTheme="minorHAnsi" w:cstheme="minorHAnsi"/>
          <w:b/>
          <w:sz w:val="22"/>
          <w:szCs w:val="22"/>
        </w:rPr>
        <w:t xml:space="preserve">s. </w:t>
      </w:r>
    </w:p>
    <w:p w:rsid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FE" w:rsidRPr="00D51AFE" w:rsidRDefault="00D51AFE" w:rsidP="00D51AFE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1AFE">
        <w:rPr>
          <w:rFonts w:asciiTheme="minorHAnsi" w:hAnsiTheme="minorHAnsi" w:cstheme="minorHAnsi"/>
          <w:b/>
          <w:sz w:val="22"/>
          <w:szCs w:val="22"/>
        </w:rPr>
        <w:t xml:space="preserve">Pokud by tyto vaše nepodložené útoky měly dále pokračovat, budeme nuceni se jim bránit všemi dostupnými zákonnými prostředky. </w:t>
      </w:r>
    </w:p>
    <w:bookmarkEnd w:id="0"/>
    <w:p w:rsidR="007E4D6B" w:rsidRDefault="007E4D6B" w:rsidP="00B406FF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E4D6B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BC" w:rsidRDefault="00D56ABC" w:rsidP="00964BE3">
      <w:pPr>
        <w:spacing w:after="0" w:line="240" w:lineRule="auto"/>
      </w:pPr>
      <w:r>
        <w:separator/>
      </w:r>
    </w:p>
  </w:endnote>
  <w:endnote w:type="continuationSeparator" w:id="0">
    <w:p w:rsidR="00D56ABC" w:rsidRDefault="00D56ABC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BC" w:rsidRDefault="00D56ABC" w:rsidP="00964BE3">
      <w:pPr>
        <w:spacing w:after="0" w:line="240" w:lineRule="auto"/>
      </w:pPr>
      <w:r>
        <w:separator/>
      </w:r>
    </w:p>
  </w:footnote>
  <w:footnote w:type="continuationSeparator" w:id="0">
    <w:p w:rsidR="00D56ABC" w:rsidRDefault="00D56ABC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D53CB"/>
    <w:rsid w:val="000F6E79"/>
    <w:rsid w:val="00174629"/>
    <w:rsid w:val="001C1100"/>
    <w:rsid w:val="001E774C"/>
    <w:rsid w:val="0022746C"/>
    <w:rsid w:val="002708BD"/>
    <w:rsid w:val="0028075B"/>
    <w:rsid w:val="002A254E"/>
    <w:rsid w:val="00356068"/>
    <w:rsid w:val="00360850"/>
    <w:rsid w:val="0038597F"/>
    <w:rsid w:val="003B18AB"/>
    <w:rsid w:val="0041579C"/>
    <w:rsid w:val="00437F71"/>
    <w:rsid w:val="00445269"/>
    <w:rsid w:val="00466171"/>
    <w:rsid w:val="0047773D"/>
    <w:rsid w:val="00483DCC"/>
    <w:rsid w:val="004E14B3"/>
    <w:rsid w:val="004F301A"/>
    <w:rsid w:val="00581DAD"/>
    <w:rsid w:val="005F2C3C"/>
    <w:rsid w:val="005F6AA6"/>
    <w:rsid w:val="00624756"/>
    <w:rsid w:val="006702AF"/>
    <w:rsid w:val="006B38AF"/>
    <w:rsid w:val="006F44EF"/>
    <w:rsid w:val="0070462D"/>
    <w:rsid w:val="00704A37"/>
    <w:rsid w:val="007B17F2"/>
    <w:rsid w:val="007E4D6B"/>
    <w:rsid w:val="007E65EE"/>
    <w:rsid w:val="00801CAE"/>
    <w:rsid w:val="00810F58"/>
    <w:rsid w:val="00812144"/>
    <w:rsid w:val="0082153F"/>
    <w:rsid w:val="008543DA"/>
    <w:rsid w:val="00857589"/>
    <w:rsid w:val="00882BA8"/>
    <w:rsid w:val="008E2E73"/>
    <w:rsid w:val="0090094A"/>
    <w:rsid w:val="00946225"/>
    <w:rsid w:val="0095746E"/>
    <w:rsid w:val="00964BE3"/>
    <w:rsid w:val="0096654B"/>
    <w:rsid w:val="00993106"/>
    <w:rsid w:val="009C0302"/>
    <w:rsid w:val="00A86A4D"/>
    <w:rsid w:val="00A95118"/>
    <w:rsid w:val="00AE3191"/>
    <w:rsid w:val="00AE3B38"/>
    <w:rsid w:val="00B406FF"/>
    <w:rsid w:val="00B46F3F"/>
    <w:rsid w:val="00B833FB"/>
    <w:rsid w:val="00BD69B0"/>
    <w:rsid w:val="00C06600"/>
    <w:rsid w:val="00CD022C"/>
    <w:rsid w:val="00CD0FC6"/>
    <w:rsid w:val="00CE38CA"/>
    <w:rsid w:val="00D31B32"/>
    <w:rsid w:val="00D31EE6"/>
    <w:rsid w:val="00D44EF3"/>
    <w:rsid w:val="00D51AFE"/>
    <w:rsid w:val="00D56ABC"/>
    <w:rsid w:val="00D8512E"/>
    <w:rsid w:val="00D96B0F"/>
    <w:rsid w:val="00DC4878"/>
    <w:rsid w:val="00DD6DB5"/>
    <w:rsid w:val="00E15E88"/>
    <w:rsid w:val="00E970A2"/>
    <w:rsid w:val="00EB037C"/>
    <w:rsid w:val="00ED73D3"/>
    <w:rsid w:val="00F129CC"/>
    <w:rsid w:val="00F3462D"/>
    <w:rsid w:val="00F369FF"/>
    <w:rsid w:val="00F53BB8"/>
    <w:rsid w:val="00F558AD"/>
    <w:rsid w:val="00F67E88"/>
    <w:rsid w:val="00FA14F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18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3C730-56F0-4334-8DFC-133381D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2016-05-31T12:14:00Z</cp:lastPrinted>
  <dcterms:created xsi:type="dcterms:W3CDTF">2018-07-26T11:38:00Z</dcterms:created>
  <dcterms:modified xsi:type="dcterms:W3CDTF">2018-07-26T11:39:00Z</dcterms:modified>
</cp:coreProperties>
</file>